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2551CA" w:rsidRDefault="00C74A86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преподавателя</w:t>
      </w:r>
      <w:r w:rsidR="002551CA" w:rsidRPr="002551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ГПОУ «ГАТТ» ГОУВПО «ДонНТУ»</w:t>
      </w:r>
    </w:p>
    <w:p w:rsidR="002551CA" w:rsidRPr="002551CA" w:rsidRDefault="00C74A86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Павловой Светланы Ивановны</w:t>
      </w:r>
      <w:r w:rsidR="002551CA" w:rsidRPr="002551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024"/>
        <w:gridCol w:w="6342"/>
        <w:gridCol w:w="2627"/>
        <w:gridCol w:w="1802"/>
        <w:gridCol w:w="3226"/>
      </w:tblGrid>
      <w:tr w:rsidR="002551CA" w:rsidRPr="004037C1" w:rsidTr="00F045B2">
        <w:trPr>
          <w:trHeight w:val="1370"/>
        </w:trPr>
        <w:tc>
          <w:tcPr>
            <w:tcW w:w="1024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2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СМИ (организация, региональный, 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</w:t>
            </w:r>
            <w:r w:rsidR="00C7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226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4037C1" w:rsidTr="00F045B2">
        <w:trPr>
          <w:trHeight w:val="136"/>
        </w:trPr>
        <w:tc>
          <w:tcPr>
            <w:tcW w:w="1024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40FF" w:rsidRPr="004037C1" w:rsidTr="00473A80">
        <w:trPr>
          <w:trHeight w:val="342"/>
        </w:trPr>
        <w:tc>
          <w:tcPr>
            <w:tcW w:w="1024" w:type="dxa"/>
          </w:tcPr>
          <w:p w:rsidR="009840FF" w:rsidRPr="004037C1" w:rsidRDefault="009840FF" w:rsidP="00C74A86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  <w:t>27 февраля 2019 г.</w:t>
            </w:r>
          </w:p>
          <w:p w:rsidR="009840FF" w:rsidRPr="004037C1" w:rsidRDefault="009840FF" w:rsidP="00C74A86">
            <w:pPr>
              <w:spacing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6342" w:type="dxa"/>
          </w:tcPr>
          <w:p w:rsidR="009840FF" w:rsidRPr="004037C1" w:rsidRDefault="009840FF" w:rsidP="00C74A86">
            <w:pPr>
              <w:overflowPunct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  <w:t>Внедрение опыта работы с использованием инновационных технологий при подготовке специалистов среднего звена»: материалы I</w:t>
            </w:r>
            <w:r w:rsidRPr="004037C1"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val="en-US" w:eastAsia="ru-RU"/>
              </w:rPr>
              <w:t>V</w:t>
            </w:r>
            <w:r w:rsidRPr="004037C1"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  <w:t xml:space="preserve"> научно-практической интернет-конференции преподавателей Горловского территориального образовательного округа на базе сайта ГПОУ «ГТ» ГОУВПО «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  <w:t>ДонНУ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  <w:t xml:space="preserve">». –  Горловка, 27 февраля 2019 г. </w:t>
            </w:r>
          </w:p>
          <w:p w:rsidR="009840FF" w:rsidRPr="004037C1" w:rsidRDefault="009840FF" w:rsidP="00C74A86">
            <w:pPr>
              <w:overflowPunct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</w:pPr>
            <w:hyperlink r:id="rId4" w:history="1">
              <w:r w:rsidRPr="004037C1">
                <w:rPr>
                  <w:rFonts w:ascii="Times New Roman" w:eastAsia="Times New Roman" w:hAnsi="Times New Roman" w:cs="Times New Roman"/>
                  <w:bCs/>
                  <w:color w:val="0563C1" w:themeColor="hyperlink"/>
                  <w:spacing w:val="-6"/>
                  <w:kern w:val="24"/>
                  <w:sz w:val="24"/>
                  <w:szCs w:val="24"/>
                  <w:u w:val="single"/>
                  <w:lang w:eastAsia="ru-RU"/>
                </w:rPr>
                <w:t>https://drive.google.com/file/d/1Dxs4F1WHbCzBnDwptOsiHT5LTEDwwWD4/view</w:t>
              </w:r>
            </w:hyperlink>
          </w:p>
          <w:p w:rsidR="009840FF" w:rsidRPr="004037C1" w:rsidRDefault="009840FF" w:rsidP="00C74A86">
            <w:pPr>
              <w:overflowPunct w:val="0"/>
              <w:spacing w:line="216" w:lineRule="auto"/>
              <w:jc w:val="both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9840FF" w:rsidRPr="004037C1" w:rsidRDefault="009840FF" w:rsidP="00C74A86">
            <w:pPr>
              <w:spacing w:line="216" w:lineRule="auto"/>
              <w:jc w:val="both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  <w:t>Контроль качества учебного процесса в ГПОУ «Горловский автотранспортный техникум» ГОУВПО «Донецкий национальный технический университет» в современных условиях</w:t>
            </w:r>
          </w:p>
        </w:tc>
        <w:tc>
          <w:tcPr>
            <w:tcW w:w="1802" w:type="dxa"/>
          </w:tcPr>
          <w:p w:rsidR="009840FF" w:rsidRPr="004037C1" w:rsidRDefault="009840FF" w:rsidP="00C74A86">
            <w:pPr>
              <w:spacing w:line="216" w:lineRule="auto"/>
              <w:jc w:val="both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региональный</w:t>
            </w:r>
          </w:p>
        </w:tc>
        <w:tc>
          <w:tcPr>
            <w:tcW w:w="3226" w:type="dxa"/>
            <w:shd w:val="clear" w:color="auto" w:fill="FFFFFF" w:themeFill="background1"/>
          </w:tcPr>
          <w:p w:rsidR="009840FF" w:rsidRPr="004037C1" w:rsidRDefault="009840FF" w:rsidP="00C74A8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использование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 многоуровневой и 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многовекторной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контроля качества образования, которая позволит объективно и постоянно оценивать качество подготовки будущих специалистов среднего звена, а также улучшить структуру и содержание учебного процесса.</w:t>
            </w:r>
          </w:p>
        </w:tc>
      </w:tr>
      <w:tr w:rsidR="00C74A86" w:rsidRPr="004037C1" w:rsidTr="00C74A86">
        <w:trPr>
          <w:trHeight w:val="405"/>
        </w:trPr>
        <w:tc>
          <w:tcPr>
            <w:tcW w:w="1024" w:type="dxa"/>
          </w:tcPr>
          <w:p w:rsidR="00C74A86" w:rsidRPr="004037C1" w:rsidRDefault="00C74A86" w:rsidP="00C74A8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 апреля 2019 г.</w:t>
            </w:r>
          </w:p>
        </w:tc>
        <w:tc>
          <w:tcPr>
            <w:tcW w:w="6342" w:type="dxa"/>
          </w:tcPr>
          <w:p w:rsidR="00C74A86" w:rsidRPr="004037C1" w:rsidRDefault="00C74A86" w:rsidP="00C74A8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Сборник тезисов участников открытой педагогической конференции «Использование современных форм и методов воспитания в системе среднего профессионального образования» (из опыта работы), 4 апреля 2019 г., г. Харцызск, 2019. – 214 с.</w:t>
            </w:r>
          </w:p>
          <w:p w:rsidR="00C74A86" w:rsidRPr="004037C1" w:rsidRDefault="00C74A86" w:rsidP="00C74A8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hyperlink r:id="rId5" w:history="1">
              <w:r w:rsidRPr="004037C1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0"/>
                  <w:u w:val="single"/>
                  <w:lang w:eastAsia="ru-RU"/>
                </w:rPr>
                <w:t>https://yadi.sk/i/vjjW8_bueFHGAw</w:t>
              </w:r>
            </w:hyperlink>
          </w:p>
          <w:p w:rsidR="00C74A86" w:rsidRPr="004037C1" w:rsidRDefault="00C74A86" w:rsidP="00C74A8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C74A86" w:rsidRPr="004037C1" w:rsidRDefault="00C74A86" w:rsidP="00C74A86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4037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етодический подход к организации воспитательной работы в ГПОУ «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Горловский автотранспортный техникум</w:t>
            </w:r>
            <w:r w:rsidRPr="004037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 ГОУВПО «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Донецкий национальный технический университет</w:t>
            </w:r>
            <w:r w:rsidRPr="004037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</w:tc>
        <w:tc>
          <w:tcPr>
            <w:tcW w:w="1802" w:type="dxa"/>
          </w:tcPr>
          <w:p w:rsidR="00C74A86" w:rsidRPr="004037C1" w:rsidRDefault="00C74A86" w:rsidP="00C74A8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республикан-ский</w:t>
            </w:r>
            <w:proofErr w:type="spellEnd"/>
          </w:p>
        </w:tc>
        <w:tc>
          <w:tcPr>
            <w:tcW w:w="3226" w:type="dxa"/>
          </w:tcPr>
          <w:p w:rsidR="00C74A86" w:rsidRPr="004037C1" w:rsidRDefault="00C74A86" w:rsidP="00C74A86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статье предложен методический подход к организации воспитательной работы в техникуме, который заключается</w:t>
            </w:r>
            <w:r w:rsidRPr="00403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формировании мировосприятия и поведения обучающихся через ряд направлений воспитательной работы, в частности гражданское и </w:t>
            </w:r>
          </w:p>
        </w:tc>
      </w:tr>
      <w:tr w:rsidR="00C74A86" w:rsidRPr="004037C1" w:rsidTr="00F045B2">
        <w:trPr>
          <w:trHeight w:val="136"/>
        </w:trPr>
        <w:tc>
          <w:tcPr>
            <w:tcW w:w="1024" w:type="dxa"/>
          </w:tcPr>
          <w:p w:rsidR="00C74A86" w:rsidRPr="004037C1" w:rsidRDefault="00C74A86" w:rsidP="00C74A86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2" w:type="dxa"/>
          </w:tcPr>
          <w:p w:rsidR="00C74A86" w:rsidRPr="004037C1" w:rsidRDefault="00C74A86" w:rsidP="00C74A86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C74A86" w:rsidRPr="004037C1" w:rsidRDefault="00C74A86" w:rsidP="00C74A86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C74A86" w:rsidRPr="004037C1" w:rsidRDefault="00C74A86" w:rsidP="00C74A86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C74A86" w:rsidRPr="004037C1" w:rsidRDefault="00C74A86" w:rsidP="00C74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4A86" w:rsidRPr="004037C1" w:rsidTr="00F045B2">
        <w:trPr>
          <w:trHeight w:val="136"/>
        </w:trPr>
        <w:tc>
          <w:tcPr>
            <w:tcW w:w="1024" w:type="dxa"/>
          </w:tcPr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</w:tcPr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C74A86" w:rsidRPr="00056FB0" w:rsidRDefault="00C74A86" w:rsidP="00C74A8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 воспитание, духовно-нравственное воспитание, поликультурное, экономическое воспитание и т.д.</w:t>
            </w:r>
          </w:p>
        </w:tc>
      </w:tr>
      <w:tr w:rsidR="00C74A86" w:rsidRPr="004037C1" w:rsidTr="00F045B2">
        <w:trPr>
          <w:trHeight w:val="136"/>
        </w:trPr>
        <w:tc>
          <w:tcPr>
            <w:tcW w:w="1024" w:type="dxa"/>
          </w:tcPr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proofErr w:type="gram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</w:t>
            </w:r>
            <w:proofErr w:type="gramEnd"/>
          </w:p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6342" w:type="dxa"/>
          </w:tcPr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современных условиях: теория и практика: Сборник материалов</w:t>
            </w:r>
          </w:p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научно-практической конференции (27 февраля 2020 года)</w:t>
            </w:r>
            <w:bookmarkStart w:id="0" w:name="_GoBack"/>
            <w:bookmarkEnd w:id="0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ред. А.Я. 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Иноземцевой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Л.А. Юсуповой-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Вельгорской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«ГАТТ» ГОУВПО «ДонНТУ». – Горловка: ГПОУ «ГАТТ» ГОУВПО «ДонНТУ», 2020. – 266 с.– [Электронное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издание]. – 6 955 Кб.</w:t>
            </w:r>
          </w:p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https://cloud.mail.ru/public/YRH6/5DTaarNfD</w:t>
              </w:r>
            </w:hyperlink>
          </w:p>
          <w:p w:rsidR="00C74A86" w:rsidRPr="004037C1" w:rsidRDefault="00C74A86" w:rsidP="00C74A8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D444FB" w:rsidRPr="00D444FB" w:rsidRDefault="00D444FB" w:rsidP="00D444F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элементов современных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коммуникационных технологий в процесс преподавания дисциплины</w:t>
            </w:r>
          </w:p>
          <w:p w:rsidR="00C74A86" w:rsidRPr="004037C1" w:rsidRDefault="00D444FB" w:rsidP="00D444F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«Автомобильные перевозки»</w:t>
            </w:r>
          </w:p>
        </w:tc>
        <w:tc>
          <w:tcPr>
            <w:tcW w:w="1802" w:type="dxa"/>
          </w:tcPr>
          <w:p w:rsidR="00C74A86" w:rsidRDefault="00C74A86" w:rsidP="00C74A86">
            <w:r w:rsidRPr="00056F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региональный</w:t>
            </w:r>
          </w:p>
        </w:tc>
        <w:tc>
          <w:tcPr>
            <w:tcW w:w="3226" w:type="dxa"/>
          </w:tcPr>
          <w:p w:rsidR="00D444FB" w:rsidRPr="00D444FB" w:rsidRDefault="00D444FB" w:rsidP="00D444F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статье представлен опыт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современных информационно-коммуникационных технологий в процесс преподавания дисциплины</w:t>
            </w:r>
          </w:p>
          <w:p w:rsidR="00C74A86" w:rsidRPr="004037C1" w:rsidRDefault="00D444FB" w:rsidP="00D444F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«Автомобильные перевозки»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2BCF" w:rsidRDefault="00C02BCF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53"/>
    <w:rsid w:val="000C6AEC"/>
    <w:rsid w:val="00235D83"/>
    <w:rsid w:val="002551CA"/>
    <w:rsid w:val="002E0DAF"/>
    <w:rsid w:val="0040234C"/>
    <w:rsid w:val="004037C1"/>
    <w:rsid w:val="004B6849"/>
    <w:rsid w:val="006356DD"/>
    <w:rsid w:val="006B3D50"/>
    <w:rsid w:val="00886896"/>
    <w:rsid w:val="00894E22"/>
    <w:rsid w:val="009840FF"/>
    <w:rsid w:val="009F792F"/>
    <w:rsid w:val="00A87566"/>
    <w:rsid w:val="00AC70CF"/>
    <w:rsid w:val="00C02BCF"/>
    <w:rsid w:val="00C42D6B"/>
    <w:rsid w:val="00C74A86"/>
    <w:rsid w:val="00D1359C"/>
    <w:rsid w:val="00D30653"/>
    <w:rsid w:val="00D444FB"/>
    <w:rsid w:val="00E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AC2A"/>
  <w15:docId w15:val="{354E8A62-5BA2-4627-B3C7-01FC730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YRH6/5DTaarNfD" TargetMode="External"/><Relationship Id="rId5" Type="http://schemas.openxmlformats.org/officeDocument/2006/relationships/hyperlink" Target="https://yadi.sk/i/vjjW8_bueFHGAw" TargetMode="External"/><Relationship Id="rId4" Type="http://schemas.openxmlformats.org/officeDocument/2006/relationships/hyperlink" Target="https://drive.google.com/file/d/1Dxs4F1WHbCzBnDwptOsiHT5LTEDwwWD4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2020-05-02T17:06:00Z</dcterms:created>
  <dcterms:modified xsi:type="dcterms:W3CDTF">2020-05-09T14:32:00Z</dcterms:modified>
</cp:coreProperties>
</file>